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A70C3" w14:textId="77777777" w:rsidR="00057309" w:rsidRPr="00A705F6" w:rsidRDefault="00057309" w:rsidP="00057309">
      <w:pPr>
        <w:spacing w:line="560" w:lineRule="exact"/>
        <w:rPr>
          <w:rFonts w:ascii="仿宋" w:eastAsia="仿宋" w:hAnsi="仿宋" w:cs="仿宋"/>
          <w:b/>
          <w:bCs/>
          <w:sz w:val="28"/>
          <w:szCs w:val="28"/>
        </w:rPr>
      </w:pPr>
      <w:r w:rsidRPr="00A705F6">
        <w:rPr>
          <w:rFonts w:ascii="仿宋" w:eastAsia="仿宋" w:hAnsi="仿宋" w:cs="仿宋" w:hint="eastAsia"/>
          <w:b/>
          <w:bCs/>
          <w:sz w:val="28"/>
          <w:szCs w:val="28"/>
        </w:rPr>
        <w:t>附件2：</w:t>
      </w:r>
    </w:p>
    <w:p w14:paraId="7434AFB8" w14:textId="77777777" w:rsidR="00057309" w:rsidRPr="00A705F6" w:rsidRDefault="00057309" w:rsidP="00057309">
      <w:pPr>
        <w:tabs>
          <w:tab w:val="left" w:pos="718"/>
        </w:tabs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  <w:r w:rsidRPr="00A705F6">
        <w:rPr>
          <w:rFonts w:ascii="仿宋" w:eastAsia="仿宋" w:hAnsi="仿宋" w:cs="仿宋" w:hint="eastAsia"/>
          <w:sz w:val="28"/>
          <w:szCs w:val="28"/>
        </w:rPr>
        <w:t>一、论文格式规范：</w:t>
      </w:r>
    </w:p>
    <w:p w14:paraId="24461F9B" w14:textId="77777777" w:rsidR="00057309" w:rsidRPr="00A705F6" w:rsidRDefault="00057309" w:rsidP="00057309">
      <w:pPr>
        <w:tabs>
          <w:tab w:val="left" w:pos="718"/>
        </w:tabs>
        <w:spacing w:line="560" w:lineRule="exact"/>
        <w:rPr>
          <w:rFonts w:ascii="仿宋" w:eastAsia="仿宋" w:hAnsi="仿宋" w:cs="仿宋"/>
          <w:sz w:val="28"/>
          <w:szCs w:val="28"/>
        </w:rPr>
      </w:pPr>
      <w:r w:rsidRPr="00A705F6">
        <w:rPr>
          <w:rFonts w:ascii="仿宋" w:eastAsia="仿宋" w:hAnsi="仿宋" w:cs="仿宋" w:hint="eastAsia"/>
          <w:sz w:val="28"/>
          <w:szCs w:val="28"/>
        </w:rPr>
        <w:t>1.数学建模论文写作规范可上网查阅，所提交论文为中文；</w:t>
      </w:r>
    </w:p>
    <w:p w14:paraId="3137373B" w14:textId="77777777" w:rsidR="00057309" w:rsidRPr="00A705F6" w:rsidRDefault="00057309" w:rsidP="00057309">
      <w:pPr>
        <w:tabs>
          <w:tab w:val="left" w:pos="718"/>
        </w:tabs>
        <w:spacing w:line="560" w:lineRule="exact"/>
        <w:rPr>
          <w:rFonts w:ascii="仿宋" w:eastAsia="仿宋" w:hAnsi="仿宋" w:cs="仿宋"/>
          <w:sz w:val="28"/>
          <w:szCs w:val="28"/>
        </w:rPr>
      </w:pPr>
      <w:r w:rsidRPr="00A705F6">
        <w:rPr>
          <w:rFonts w:ascii="仿宋" w:eastAsia="仿宋" w:hAnsi="仿宋" w:cs="仿宋" w:hint="eastAsia"/>
          <w:sz w:val="28"/>
          <w:szCs w:val="28"/>
        </w:rPr>
        <w:t>2.论文要求从正文开始编页，不要页眉；</w:t>
      </w:r>
    </w:p>
    <w:p w14:paraId="2E4E9592" w14:textId="77777777" w:rsidR="00057309" w:rsidRPr="00A705F6" w:rsidRDefault="00057309" w:rsidP="00057309">
      <w:pPr>
        <w:tabs>
          <w:tab w:val="left" w:pos="718"/>
        </w:tabs>
        <w:spacing w:line="560" w:lineRule="exact"/>
        <w:rPr>
          <w:rFonts w:ascii="仿宋" w:eastAsia="仿宋" w:hAnsi="仿宋" w:cs="仿宋"/>
          <w:sz w:val="28"/>
          <w:szCs w:val="28"/>
        </w:rPr>
      </w:pPr>
      <w:r w:rsidRPr="00A705F6">
        <w:rPr>
          <w:rFonts w:ascii="仿宋" w:eastAsia="仿宋" w:hAnsi="仿宋" w:cs="仿宋" w:hint="eastAsia"/>
          <w:sz w:val="28"/>
          <w:szCs w:val="28"/>
        </w:rPr>
        <w:t>3.论文不强制要求含有目录，但必须有摘要，摘要</w:t>
      </w:r>
      <w:proofErr w:type="gramStart"/>
      <w:r w:rsidRPr="00A705F6">
        <w:rPr>
          <w:rFonts w:ascii="仿宋" w:eastAsia="仿宋" w:hAnsi="仿宋" w:cs="仿宋" w:hint="eastAsia"/>
          <w:sz w:val="28"/>
          <w:szCs w:val="28"/>
        </w:rPr>
        <w:t>要</w:t>
      </w:r>
      <w:proofErr w:type="gramEnd"/>
      <w:r w:rsidRPr="00A705F6">
        <w:rPr>
          <w:rFonts w:ascii="仿宋" w:eastAsia="仿宋" w:hAnsi="仿宋" w:cs="仿宋" w:hint="eastAsia"/>
          <w:sz w:val="28"/>
          <w:szCs w:val="28"/>
        </w:rPr>
        <w:t>单独一页，如果有目录摘要</w:t>
      </w:r>
      <w:proofErr w:type="gramStart"/>
      <w:r w:rsidRPr="00A705F6">
        <w:rPr>
          <w:rFonts w:ascii="仿宋" w:eastAsia="仿宋" w:hAnsi="仿宋" w:cs="仿宋" w:hint="eastAsia"/>
          <w:sz w:val="28"/>
          <w:szCs w:val="28"/>
        </w:rPr>
        <w:t>要</w:t>
      </w:r>
      <w:proofErr w:type="gramEnd"/>
      <w:r w:rsidRPr="00A705F6">
        <w:rPr>
          <w:rFonts w:ascii="仿宋" w:eastAsia="仿宋" w:hAnsi="仿宋" w:cs="仿宋" w:hint="eastAsia"/>
          <w:sz w:val="28"/>
          <w:szCs w:val="28"/>
        </w:rPr>
        <w:t>在目录页前；</w:t>
      </w:r>
    </w:p>
    <w:p w14:paraId="17CCD24A" w14:textId="77777777" w:rsidR="00057309" w:rsidRPr="00A705F6" w:rsidRDefault="00057309" w:rsidP="00057309">
      <w:pPr>
        <w:tabs>
          <w:tab w:val="left" w:pos="718"/>
        </w:tabs>
        <w:spacing w:line="560" w:lineRule="exact"/>
        <w:rPr>
          <w:rFonts w:ascii="仿宋" w:eastAsia="仿宋" w:hAnsi="仿宋" w:cs="仿宋"/>
          <w:sz w:val="28"/>
          <w:szCs w:val="28"/>
        </w:rPr>
      </w:pPr>
      <w:r w:rsidRPr="00A705F6">
        <w:rPr>
          <w:rFonts w:ascii="仿宋" w:eastAsia="仿宋" w:hAnsi="仿宋" w:cs="仿宋" w:hint="eastAsia"/>
          <w:sz w:val="28"/>
          <w:szCs w:val="28"/>
        </w:rPr>
        <w:t>4.论文任何区域（除纸质版首页的参赛队号和电子版命名外）不能出现参赛信息；</w:t>
      </w:r>
    </w:p>
    <w:p w14:paraId="27AC28F7" w14:textId="77777777" w:rsidR="00057309" w:rsidRPr="00A705F6" w:rsidRDefault="00057309" w:rsidP="00057309">
      <w:pPr>
        <w:tabs>
          <w:tab w:val="left" w:pos="718"/>
        </w:tabs>
        <w:spacing w:line="560" w:lineRule="exact"/>
        <w:rPr>
          <w:rFonts w:ascii="仿宋" w:eastAsia="仿宋" w:hAnsi="仿宋" w:cs="仿宋"/>
          <w:sz w:val="28"/>
          <w:szCs w:val="28"/>
        </w:rPr>
      </w:pPr>
      <w:r w:rsidRPr="00A705F6">
        <w:rPr>
          <w:rFonts w:ascii="仿宋" w:eastAsia="仿宋" w:hAnsi="仿宋" w:cs="仿宋" w:hint="eastAsia"/>
          <w:sz w:val="28"/>
          <w:szCs w:val="28"/>
        </w:rPr>
        <w:t>5.论文字体段落不做具体要求，工整美观即可。</w:t>
      </w:r>
    </w:p>
    <w:p w14:paraId="12AC5B88" w14:textId="77777777" w:rsidR="00057309" w:rsidRPr="00A705F6" w:rsidRDefault="00057309" w:rsidP="00057309">
      <w:pPr>
        <w:tabs>
          <w:tab w:val="left" w:pos="718"/>
        </w:tabs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  <w:r w:rsidRPr="00A705F6">
        <w:rPr>
          <w:rFonts w:ascii="仿宋" w:eastAsia="仿宋" w:hAnsi="仿宋" w:cs="仿宋" w:hint="eastAsia"/>
          <w:sz w:val="28"/>
          <w:szCs w:val="28"/>
        </w:rPr>
        <w:t>二、论文提交要求：</w:t>
      </w:r>
    </w:p>
    <w:p w14:paraId="7940350A" w14:textId="77777777" w:rsidR="00057309" w:rsidRPr="00A705F6" w:rsidRDefault="00057309" w:rsidP="00057309">
      <w:pPr>
        <w:tabs>
          <w:tab w:val="left" w:pos="718"/>
        </w:tabs>
        <w:spacing w:line="560" w:lineRule="exact"/>
        <w:rPr>
          <w:rFonts w:ascii="仿宋" w:eastAsia="仿宋" w:hAnsi="仿宋" w:cs="仿宋"/>
          <w:sz w:val="28"/>
          <w:szCs w:val="28"/>
        </w:rPr>
      </w:pPr>
      <w:r w:rsidRPr="00A705F6">
        <w:rPr>
          <w:rFonts w:ascii="仿宋" w:eastAsia="仿宋" w:hAnsi="仿宋" w:cs="仿宋" w:hint="eastAsia"/>
          <w:sz w:val="28"/>
          <w:szCs w:val="28"/>
        </w:rPr>
        <w:t>1.纸质版提交要求：纸质版为A4打印，不需要打印支撑材料或附件，但需要打印附录，每份纸质版要求摘要</w:t>
      </w:r>
      <w:proofErr w:type="gramStart"/>
      <w:r w:rsidRPr="00A705F6">
        <w:rPr>
          <w:rFonts w:ascii="仿宋" w:eastAsia="仿宋" w:hAnsi="仿宋" w:cs="仿宋" w:hint="eastAsia"/>
          <w:sz w:val="28"/>
          <w:szCs w:val="28"/>
        </w:rPr>
        <w:t>前先附一页</w:t>
      </w:r>
      <w:proofErr w:type="gramEnd"/>
      <w:r w:rsidRPr="00A705F6">
        <w:rPr>
          <w:rFonts w:ascii="仿宋" w:eastAsia="仿宋" w:hAnsi="仿宋" w:cs="仿宋" w:hint="eastAsia"/>
          <w:sz w:val="28"/>
          <w:szCs w:val="28"/>
        </w:rPr>
        <w:t>仅打印“题号＋队伍编号”（如A001），然后附一页空白页；</w:t>
      </w:r>
    </w:p>
    <w:p w14:paraId="2F3FA929" w14:textId="77777777" w:rsidR="00057309" w:rsidRPr="00A705F6" w:rsidRDefault="00057309" w:rsidP="00057309">
      <w:pPr>
        <w:tabs>
          <w:tab w:val="left" w:pos="718"/>
        </w:tabs>
        <w:spacing w:line="560" w:lineRule="exact"/>
        <w:rPr>
          <w:rFonts w:ascii="仿宋" w:eastAsia="仿宋" w:hAnsi="仿宋" w:cs="仿宋"/>
          <w:sz w:val="28"/>
          <w:szCs w:val="28"/>
        </w:rPr>
      </w:pPr>
      <w:r w:rsidRPr="00A705F6">
        <w:rPr>
          <w:rFonts w:ascii="仿宋" w:eastAsia="仿宋" w:hAnsi="仿宋" w:cs="仿宋" w:hint="eastAsia"/>
          <w:sz w:val="28"/>
          <w:szCs w:val="28"/>
        </w:rPr>
        <w:t>2. 电子版提交要求：论文电子版为PDF格式，命名为“题号＋队伍编号”（如A001），如有支撑材料或附件,将其放入同一个文件夹压缩并命名为“题号＋队伍编号支撑材料”（如A001支撑材料），两个文件做附件在6月13日20:00前发送到指定邮箱sxjm_w@126.com，重复发送邮件视为参赛失败。</w:t>
      </w:r>
    </w:p>
    <w:p w14:paraId="172D1FDA" w14:textId="77777777" w:rsidR="00DA513A" w:rsidRPr="00057309" w:rsidRDefault="00DA513A"/>
    <w:sectPr w:rsidR="00DA513A" w:rsidRPr="00057309" w:rsidSect="00E07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5F790" w14:textId="77777777" w:rsidR="00F83B94" w:rsidRDefault="00F83B94" w:rsidP="00F77484">
      <w:r>
        <w:separator/>
      </w:r>
    </w:p>
  </w:endnote>
  <w:endnote w:type="continuationSeparator" w:id="0">
    <w:p w14:paraId="539D51A1" w14:textId="77777777" w:rsidR="00F83B94" w:rsidRDefault="00F83B94" w:rsidP="00F7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BB3FA" w14:textId="77777777" w:rsidR="00F83B94" w:rsidRDefault="00F83B94" w:rsidP="00F77484">
      <w:r>
        <w:separator/>
      </w:r>
    </w:p>
  </w:footnote>
  <w:footnote w:type="continuationSeparator" w:id="0">
    <w:p w14:paraId="48F0AE89" w14:textId="77777777" w:rsidR="00F83B94" w:rsidRDefault="00F83B94" w:rsidP="00F77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E7"/>
    <w:rsid w:val="000038D0"/>
    <w:rsid w:val="00057309"/>
    <w:rsid w:val="002B5DE7"/>
    <w:rsid w:val="005D439C"/>
    <w:rsid w:val="00A8765A"/>
    <w:rsid w:val="00DA513A"/>
    <w:rsid w:val="00F77484"/>
    <w:rsid w:val="00F8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CF4D5"/>
  <w15:chartTrackingRefBased/>
  <w15:docId w15:val="{D3F435BB-E152-4084-ADA9-8BBFE322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48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74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7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74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徐光耀</dc:creator>
  <cp:keywords/>
  <dc:description/>
  <cp:lastModifiedBy>徐光耀</cp:lastModifiedBy>
  <cp:revision>4</cp:revision>
  <dcterms:created xsi:type="dcterms:W3CDTF">2021-05-28T07:50:00Z</dcterms:created>
  <dcterms:modified xsi:type="dcterms:W3CDTF">2021-05-28T09:24:00Z</dcterms:modified>
</cp:coreProperties>
</file>