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rPr>
          <w:rFonts w:ascii="仿宋_GB2312" w:hAnsi="宋体" w:eastAsia="仿宋_GB2312"/>
          <w:b/>
          <w:sz w:val="28"/>
          <w:szCs w:val="30"/>
        </w:rPr>
      </w:pPr>
      <w:r>
        <w:rPr>
          <w:rFonts w:hint="eastAsia" w:ascii="仿宋_GB2312" w:hAnsi="宋体" w:eastAsia="仿宋_GB2312"/>
          <w:b/>
          <w:sz w:val="28"/>
          <w:szCs w:val="30"/>
        </w:rPr>
        <w:t>附件4：</w:t>
      </w:r>
    </w:p>
    <w:p>
      <w:pPr>
        <w:spacing w:after="156" w:afterLines="50"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</w:rPr>
        <w:t>山东科技大学第三届研究生乒乓球赛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安排表</w:t>
      </w:r>
    </w:p>
    <w:bookmarkEnd w:id="0"/>
    <w:tbl>
      <w:tblPr>
        <w:tblStyle w:val="2"/>
        <w:tblW w:w="94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7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对阵形势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5月19日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72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A1:A2  B1:B2  C1:C2  D1:D2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A3:A5  B3:B5  C3:C5  D4:D3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5月20日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（周四）</w:t>
            </w:r>
          </w:p>
        </w:tc>
        <w:tc>
          <w:tcPr>
            <w:tcW w:w="72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A4:A3  B4:B3  C4:C3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A2:A5  B2:B5  C2:C5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5月21日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（周五）</w:t>
            </w:r>
          </w:p>
        </w:tc>
        <w:tc>
          <w:tcPr>
            <w:tcW w:w="72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A1:A4  B1:B4  C1:C4  D3:D1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A2:A3  B2:B3  C2:C3  D2:D4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5月24日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（周一）</w:t>
            </w:r>
          </w:p>
        </w:tc>
        <w:tc>
          <w:tcPr>
            <w:tcW w:w="72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A5:A1  B5:B1  C5:C1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A4:A2  B4:B2  C4:C2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5月25日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（周二）</w:t>
            </w:r>
          </w:p>
        </w:tc>
        <w:tc>
          <w:tcPr>
            <w:tcW w:w="72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A5:A4  B5:B4  C5:C4  D1:D4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A3:A1  B3:B1  C3:C1  D2:D3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5月26日</w:t>
            </w:r>
          </w:p>
          <w:p>
            <w:pPr>
              <w:widowControl/>
              <w:spacing w:line="42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72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（淘汰赛）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甲：A组第一:D组第二   乙：B组第一:C组第二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丙：A组第二:D组第一   丁：B组第二:C组第一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5月27日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（周四）</w:t>
            </w:r>
          </w:p>
        </w:tc>
        <w:tc>
          <w:tcPr>
            <w:tcW w:w="72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（半决赛）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甲胜：丙胜       乙胜: 丁胜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5月28日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（周五）</w:t>
            </w:r>
          </w:p>
        </w:tc>
        <w:tc>
          <w:tcPr>
            <w:tcW w:w="72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（决赛）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三四名比赛：半决赛负队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冠亚军决赛：半决赛胜队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仿宋_GB2312" w:eastAsia="仿宋_GB2312"/>
          <w:color w:val="000000"/>
          <w:sz w:val="24"/>
          <w:szCs w:val="22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仿宋_GB2312" w:eastAsia="仿宋_GB2312"/>
          <w:color w:val="000000"/>
          <w:sz w:val="24"/>
          <w:szCs w:val="22"/>
        </w:rPr>
      </w:pPr>
      <w:r>
        <w:rPr>
          <w:rFonts w:hint="eastAsia" w:ascii="仿宋_GB2312" w:eastAsia="仿宋_GB2312"/>
          <w:color w:val="000000"/>
          <w:sz w:val="24"/>
          <w:szCs w:val="22"/>
        </w:rPr>
        <w:t xml:space="preserve">注：1、比赛场地更改为学校体育馆羽毛球馆西馆门； </w:t>
      </w:r>
    </w:p>
    <w:p>
      <w:pPr>
        <w:widowControl/>
        <w:spacing w:line="400" w:lineRule="exact"/>
        <w:ind w:left="719" w:leftChars="228" w:hanging="240" w:hangingChars="100"/>
        <w:jc w:val="left"/>
        <w:rPr>
          <w:rFonts w:ascii="仿宋_GB2312" w:eastAsia="仿宋_GB2312"/>
          <w:color w:val="000000"/>
          <w:sz w:val="24"/>
          <w:szCs w:val="22"/>
        </w:rPr>
      </w:pPr>
      <w:r>
        <w:rPr>
          <w:rFonts w:hint="eastAsia" w:ascii="仿宋_GB2312" w:eastAsia="仿宋_GB2312"/>
          <w:color w:val="000000"/>
          <w:sz w:val="24"/>
          <w:szCs w:val="22"/>
        </w:rPr>
        <w:t>2、比赛时间从下午16：00开始，到比赛完成结束。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eastAsia="仿宋_GB2312"/>
          <w:color w:val="000000"/>
          <w:sz w:val="24"/>
          <w:szCs w:val="22"/>
        </w:rPr>
      </w:pPr>
      <w:r>
        <w:rPr>
          <w:rFonts w:hint="eastAsia" w:ascii="仿宋_GB2312" w:eastAsia="仿宋_GB2312"/>
          <w:color w:val="000000"/>
          <w:sz w:val="24"/>
          <w:szCs w:val="22"/>
        </w:rPr>
        <w:t>3、赛程安排中，排在前面的队为主场队，负责主场服务；</w:t>
      </w:r>
    </w:p>
    <w:p>
      <w:pPr>
        <w:widowControl/>
        <w:spacing w:line="400" w:lineRule="exact"/>
        <w:ind w:firstLine="480" w:firstLineChars="200"/>
        <w:jc w:val="left"/>
      </w:pPr>
      <w:r>
        <w:rPr>
          <w:rFonts w:hint="eastAsia" w:ascii="仿宋_GB2312" w:eastAsia="仿宋_GB2312"/>
          <w:color w:val="000000"/>
          <w:sz w:val="24"/>
          <w:szCs w:val="22"/>
        </w:rPr>
        <w:t>4、最终赛程随报名情况相应改动，最终解释权归组委会所有</w:t>
      </w:r>
      <w:r>
        <w:rPr>
          <w:rFonts w:hint="eastAsia" w:ascii="仿宋_GB2312" w:eastAsia="仿宋_GB2312"/>
          <w:sz w:val="24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5296"/>
    <w:rsid w:val="69B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2021-05-13T12:09:00Z</dcterms:created>
  <dc:creator>Administrator</dc:creator>
  <cp:lastModifiedBy>Administrator</cp:lastModifiedBy>
  <dcterms:modified xsi:type="dcterms:W3CDTF">2021-05-13T12:10:08Z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5401B2CFC43E4DD3A7FC55ABF6AC42D9</vt:lpwstr>
  </property>
</Properties>
</file>