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A0" w:rsidRDefault="006D2728">
      <w:r>
        <w:rPr>
          <w:rFonts w:ascii="Verdana" w:hAnsi="Verdana"/>
          <w:color w:val="333333"/>
          <w:szCs w:val="21"/>
          <w:shd w:val="clear" w:color="auto" w:fill="FFFFFF"/>
        </w:rPr>
        <w:t>网上打印系统网址：</w:t>
      </w:r>
      <w:r>
        <w:rPr>
          <w:rFonts w:ascii="Verdana" w:hAnsi="Verdana"/>
          <w:color w:val="333333"/>
          <w:szCs w:val="21"/>
          <w:shd w:val="clear" w:color="auto" w:fill="FFFFFF"/>
        </w:rPr>
        <w:t>http://yjszz.sdust.edu.cn/etongS.aspx</w:t>
      </w:r>
      <w:bookmarkStart w:id="0" w:name="_GoBack"/>
      <w:bookmarkEnd w:id="0"/>
    </w:p>
    <w:sectPr w:rsidR="0003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28"/>
    <w:rsid w:val="000354A0"/>
    <w:rsid w:val="006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P R C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2021-05-10T08:43:00Z</dcterms:created>
  <dcterms:modified xsi:type="dcterms:W3CDTF">2021-05-10T08:43:00Z</dcterms:modified>
</cp:coreProperties>
</file>